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495"/>
        <w:tblW w:w="9425" w:type="dxa"/>
        <w:tblLook w:val="04A0" w:firstRow="1" w:lastRow="0" w:firstColumn="1" w:lastColumn="0" w:noHBand="0" w:noVBand="1"/>
      </w:tblPr>
      <w:tblGrid>
        <w:gridCol w:w="2850"/>
        <w:gridCol w:w="2188"/>
        <w:gridCol w:w="2050"/>
        <w:gridCol w:w="2337"/>
      </w:tblGrid>
      <w:tr w:rsidR="00BF3CED" w14:paraId="6254DAD6" w14:textId="77777777" w:rsidTr="00BF3CED">
        <w:trPr>
          <w:trHeight w:val="143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05CE7" w14:textId="77777777" w:rsidR="00BF3CED" w:rsidRDefault="00BF3CED" w:rsidP="00BF3CED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8EDB9" w14:textId="77777777" w:rsidR="00BF3CED" w:rsidRDefault="00BF3CED" w:rsidP="00BF3CED">
            <w:pPr>
              <w:jc w:val="center"/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bottom"/>
          </w:tcPr>
          <w:p w14:paraId="4984A9F3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</w:p>
          <w:p w14:paraId="01789DA8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</w:p>
          <w:p w14:paraId="0B44E95C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</w:p>
          <w:p w14:paraId="6DB93228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</w:p>
          <w:p w14:paraId="74C615A9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</w:p>
          <w:p w14:paraId="6E39F6FE" w14:textId="77777777" w:rsidR="00BF3CED" w:rsidRPr="00647B13" w:rsidRDefault="00BF3CED" w:rsidP="00BF3CED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</w:rPr>
              <w:t>II. ERANSKINA</w:t>
            </w:r>
          </w:p>
          <w:p w14:paraId="40C55F31" w14:textId="77777777" w:rsidR="00BF3CED" w:rsidRPr="003D5477" w:rsidRDefault="00BF3CED" w:rsidP="00BF3CED">
            <w:pPr>
              <w:jc w:val="right"/>
              <w:rPr>
                <w:rFonts w:ascii="Arial" w:hAnsi="Arial" w:cs="Arial"/>
              </w:rPr>
            </w:pPr>
            <w:r>
              <w:rPr>
                <w:rFonts w:asciiTheme="minorHAnsi" w:hAnsiTheme="minorHAnsi"/>
                <w:sz w:val="22"/>
              </w:rPr>
              <w:t>Erregistroa</w:t>
            </w:r>
          </w:p>
        </w:tc>
        <w:tc>
          <w:tcPr>
            <w:tcW w:w="23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1AA72" w14:textId="77777777" w:rsidR="00BF3CED" w:rsidRPr="003D5477" w:rsidRDefault="00BF3CED" w:rsidP="00BF3CED">
            <w:pPr>
              <w:rPr>
                <w:rFonts w:ascii="Arial" w:hAnsi="Arial" w:cs="Arial"/>
              </w:rPr>
            </w:pPr>
          </w:p>
        </w:tc>
      </w:tr>
    </w:tbl>
    <w:p w14:paraId="6C5C34A8" w14:textId="77777777" w:rsidR="00BF3CED" w:rsidRDefault="00BF3CED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sz w:val="22"/>
        </w:rPr>
      </w:pPr>
    </w:p>
    <w:p w14:paraId="285D06F8" w14:textId="77777777" w:rsidR="00BF3CED" w:rsidRDefault="00BF3CED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sz w:val="22"/>
        </w:rPr>
      </w:pPr>
    </w:p>
    <w:p w14:paraId="13E12E57" w14:textId="77777777" w:rsidR="003C2A72" w:rsidRPr="00F75AE0" w:rsidRDefault="003C2A72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ARGITALPEN-PROIEKTUAK HAUTATZEKO DEIALDIA</w:t>
      </w:r>
    </w:p>
    <w:p w14:paraId="40BB75B4" w14:textId="5D2A6A88" w:rsidR="003C2A72" w:rsidRPr="00F75AE0" w:rsidRDefault="00F51DAA" w:rsidP="00F75AE0">
      <w:pPr>
        <w:pStyle w:val="Estilo"/>
        <w:spacing w:line="244" w:lineRule="exact"/>
        <w:ind w:left="1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</w:rPr>
        <w:t>BILBAO EDITA 202</w:t>
      </w:r>
      <w:r w:rsidR="002C59AF">
        <w:rPr>
          <w:rFonts w:ascii="Calibri" w:hAnsi="Calibri"/>
          <w:b/>
          <w:sz w:val="22"/>
        </w:rPr>
        <w:t>5</w:t>
      </w:r>
    </w:p>
    <w:p w14:paraId="729F59C6" w14:textId="77777777" w:rsidR="00FF3B36" w:rsidRPr="00B76E40" w:rsidRDefault="00FF3B36" w:rsidP="00D3033F">
      <w:pPr>
        <w:pStyle w:val="Estilo"/>
        <w:ind w:left="10"/>
        <w:jc w:val="center"/>
        <w:rPr>
          <w:b/>
          <w:bCs/>
          <w:sz w:val="22"/>
          <w:szCs w:val="22"/>
          <w:lang w:val="es-ES_tradnl"/>
        </w:rPr>
      </w:pPr>
    </w:p>
    <w:p w14:paraId="6643E389" w14:textId="77777777" w:rsidR="00FF3B36" w:rsidRDefault="00FF3B36" w:rsidP="00691988">
      <w:pPr>
        <w:pStyle w:val="Encabezado"/>
        <w:tabs>
          <w:tab w:val="clear" w:pos="4252"/>
          <w:tab w:val="clear" w:pos="8504"/>
          <w:tab w:val="left" w:pos="1813"/>
          <w:tab w:val="right" w:pos="8498"/>
        </w:tabs>
        <w:contextualSpacing/>
        <w:rPr>
          <w:rFonts w:ascii="Helvetica Light" w:hAnsi="Helvetica Light"/>
          <w:b/>
          <w:sz w:val="32"/>
        </w:rPr>
      </w:pPr>
    </w:p>
    <w:p w14:paraId="557CDA1B" w14:textId="77777777" w:rsidR="005E1AE5" w:rsidRPr="00F75AE0" w:rsidRDefault="00AF50B0" w:rsidP="009A4450">
      <w:pPr>
        <w:spacing w:after="240"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II. ERANSKINA. ARGITALPEN-PROIEKTUAREN DATUAK</w:t>
      </w:r>
    </w:p>
    <w:p w14:paraId="31C827C2" w14:textId="77777777" w:rsidR="00691988" w:rsidRDefault="00691988" w:rsidP="00F16CDB">
      <w:pPr>
        <w:shd w:val="clear" w:color="auto" w:fill="F2F2F2" w:themeFill="background1" w:themeFillShade="F2"/>
        <w:spacing w:after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Oharra: eranskin hau Calibri letra-motarekin (11 tamaina) eta 1,50 lerroartearekin beteko da. Orrien gehieneko kopurua, hala badagokio, atal bakoitzean adierazten da.</w:t>
      </w:r>
    </w:p>
    <w:p w14:paraId="66AA112B" w14:textId="77777777" w:rsidR="00640AE8" w:rsidRPr="00F75AE0" w:rsidRDefault="00640AE8" w:rsidP="00F16CDB">
      <w:pPr>
        <w:shd w:val="clear" w:color="auto" w:fill="F2F2F2" w:themeFill="background1" w:themeFillShade="F2"/>
        <w:spacing w:after="240"/>
        <w:rPr>
          <w:rFonts w:ascii="Calibri" w:hAnsi="Calibri"/>
          <w:b/>
          <w:sz w:val="22"/>
          <w:szCs w:val="22"/>
        </w:rPr>
      </w:pPr>
    </w:p>
    <w:p w14:paraId="25619AB4" w14:textId="77777777" w:rsidR="0004263B" w:rsidRPr="00F75AE0" w:rsidRDefault="0004263B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Proiektuaren kategoria (A edo B)</w:t>
      </w:r>
    </w:p>
    <w:p w14:paraId="2C78BD70" w14:textId="77777777" w:rsidR="0004263B" w:rsidRDefault="0004263B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F08478F" w14:textId="77777777" w:rsidR="009A4450" w:rsidRPr="00F75AE0" w:rsidRDefault="009A4450" w:rsidP="00691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6BADF291" w14:textId="77777777" w:rsidR="0004263B" w:rsidRDefault="0004263B" w:rsidP="00D3033F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0B3F98AB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Obraren izenburua eta egilea</w:t>
      </w:r>
    </w:p>
    <w:p w14:paraId="21D0927E" w14:textId="77777777" w:rsidR="00640AE8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990B25B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F172AF2" w14:textId="77777777" w:rsidR="00DE0E81" w:rsidRDefault="00DE0E81" w:rsidP="00DE0E81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56D7503E" w14:textId="77777777" w:rsidR="00DE0E81" w:rsidRPr="00F75AE0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Obraren hizkuntza</w:t>
      </w:r>
    </w:p>
    <w:p w14:paraId="1D2E3B8F" w14:textId="77777777" w:rsidR="00DE0E81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1AF990B" w14:textId="77777777" w:rsidR="00DE0E81" w:rsidRPr="00F75AE0" w:rsidRDefault="00DE0E81" w:rsidP="00D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88F0866" w14:textId="77777777" w:rsidR="00DE0E81" w:rsidRDefault="00DE0E81" w:rsidP="00DE0E81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4241FCE2" w14:textId="77777777" w:rsidR="00640AE8" w:rsidRDefault="00D36407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Proiektua aurkezten duen enpresa edo profesional autonomoa</w:t>
      </w:r>
    </w:p>
    <w:p w14:paraId="788F3D0B" w14:textId="77777777" w:rsidR="00D36407" w:rsidRDefault="00D36407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A25D21F" w14:textId="77777777" w:rsidR="00640AE8" w:rsidRPr="00F75AE0" w:rsidRDefault="00640AE8" w:rsidP="00640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7FAC44F" w14:textId="77777777" w:rsidR="00640AE8" w:rsidRPr="00F75AE0" w:rsidRDefault="00640AE8" w:rsidP="00D3033F">
      <w:pPr>
        <w:spacing w:after="0" w:line="360" w:lineRule="auto"/>
        <w:contextualSpacing/>
        <w:rPr>
          <w:rFonts w:ascii="Calibri" w:hAnsi="Calibri"/>
          <w:b/>
          <w:sz w:val="22"/>
          <w:szCs w:val="22"/>
        </w:rPr>
      </w:pPr>
    </w:p>
    <w:p w14:paraId="3A49C465" w14:textId="77777777" w:rsidR="005E1AE5" w:rsidRPr="00F75AE0" w:rsidRDefault="0004263B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Egilearen ibilbidea/esperientzia (gehienez orrialde bat)</w:t>
      </w:r>
    </w:p>
    <w:p w14:paraId="3B002B49" w14:textId="77777777" w:rsidR="005700AC" w:rsidRPr="00EB7F7E" w:rsidRDefault="005700AC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10896C22" w14:textId="77777777" w:rsidR="005E1AE5" w:rsidRDefault="005E1AE5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03061B50" w14:textId="77777777" w:rsidR="00437773" w:rsidRDefault="00437773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1C528011" w14:textId="77777777" w:rsidR="00437773" w:rsidRPr="00EB7F7E" w:rsidRDefault="00437773" w:rsidP="007A172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2407C1E7" w14:textId="77777777" w:rsidR="007A172C" w:rsidRDefault="007A172C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58A68E76" w14:textId="77777777" w:rsidR="004962F2" w:rsidRDefault="004962F2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08B43304" w14:textId="77777777" w:rsidR="00F450A9" w:rsidRPr="00F75AE0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Enpresaren edo profesional autonomoaren ibilbidea/esperientzia (gehienez orrialde bat)</w:t>
      </w:r>
    </w:p>
    <w:p w14:paraId="0415D462" w14:textId="77777777" w:rsidR="00F450A9" w:rsidRPr="00EB7F7E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5481625B" w14:textId="77777777" w:rsidR="00F450A9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02A72417" w14:textId="77777777" w:rsidR="00F450A9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61203077" w14:textId="77777777" w:rsidR="00F450A9" w:rsidRPr="00EB7F7E" w:rsidRDefault="00F450A9" w:rsidP="00F450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2AF02238" w14:textId="77777777" w:rsidR="00F450A9" w:rsidRDefault="00F450A9" w:rsidP="00F450A9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595D98C8" w14:textId="77777777" w:rsidR="00D36407" w:rsidRPr="00EB7F7E" w:rsidRDefault="00D36407" w:rsidP="005E1AE5">
      <w:pPr>
        <w:spacing w:after="0" w:line="360" w:lineRule="auto"/>
        <w:jc w:val="both"/>
        <w:rPr>
          <w:rFonts w:asciiTheme="minorHAnsi" w:hAnsiTheme="minorHAnsi"/>
          <w:sz w:val="22"/>
        </w:rPr>
      </w:pPr>
    </w:p>
    <w:p w14:paraId="76BB13B5" w14:textId="77777777" w:rsidR="005E1AE5" w:rsidRPr="00F75AE0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Proiektuaren deskribapena (gehienez 4 orrialde) eta informazio osagarria duen eranskina aurkeztu ahal izango da.</w:t>
      </w:r>
    </w:p>
    <w:p w14:paraId="01F00BE8" w14:textId="77777777" w:rsidR="005E1AE5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71056E36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786210E4" w14:textId="77777777" w:rsidR="009A4450" w:rsidRPr="00EB7F7E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652EF4BC" w14:textId="77777777" w:rsidR="005E1AE5" w:rsidRDefault="005E1AE5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hAnsiTheme="minorHAnsi"/>
          <w:b/>
          <w:sz w:val="22"/>
        </w:rPr>
      </w:pPr>
    </w:p>
    <w:p w14:paraId="556FBE84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3AECAF36" w14:textId="77777777" w:rsidR="009A4450" w:rsidRDefault="009A4450" w:rsidP="009A445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50A7B9E" w14:textId="77777777" w:rsidR="00F56BBA" w:rsidRPr="00F75AE0" w:rsidRDefault="00F56BBA" w:rsidP="006909BB">
      <w:pPr>
        <w:spacing w:after="0" w:line="360" w:lineRule="auto"/>
        <w:jc w:val="both"/>
        <w:rPr>
          <w:rFonts w:ascii="Calibri" w:hAnsi="Calibri"/>
          <w:sz w:val="22"/>
        </w:rPr>
      </w:pPr>
    </w:p>
    <w:p w14:paraId="1E351D70" w14:textId="77777777" w:rsidR="00F56BBA" w:rsidRPr="00F75AE0" w:rsidRDefault="00F450A9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Argitalpenaren egutegia</w:t>
      </w:r>
    </w:p>
    <w:p w14:paraId="76B71EA3" w14:textId="77777777" w:rsidR="00F56BBA" w:rsidRDefault="00F56BBA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6A1F41F5" w14:textId="77777777" w:rsidR="009A4450" w:rsidRDefault="009A4450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4C323FD3" w14:textId="77777777" w:rsidR="009A4450" w:rsidRPr="00F75AE0" w:rsidRDefault="009A4450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3EC76A1A" w14:textId="77777777" w:rsidR="00437773" w:rsidRPr="00F75AE0" w:rsidRDefault="00437773" w:rsidP="00F5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33E493B" w14:textId="77777777" w:rsidR="005E1AE5" w:rsidRPr="00F75AE0" w:rsidRDefault="005E1AE5" w:rsidP="005E1AE5">
      <w:pPr>
        <w:spacing w:after="0" w:line="360" w:lineRule="auto"/>
        <w:jc w:val="both"/>
        <w:rPr>
          <w:rFonts w:ascii="Calibri" w:hAnsi="Calibri"/>
          <w:sz w:val="22"/>
        </w:rPr>
      </w:pPr>
    </w:p>
    <w:p w14:paraId="078C117D" w14:textId="77777777" w:rsidR="005E1AE5" w:rsidRDefault="00F450A9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Zabaltzeko plana (proiektuaren sustapena, komunikazioa eta publizitatea)</w:t>
      </w:r>
    </w:p>
    <w:p w14:paraId="23878C9B" w14:textId="77777777" w:rsidR="006909BB" w:rsidRDefault="006909B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229D684" w14:textId="77777777" w:rsidR="006909BB" w:rsidRDefault="006909B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3A1743BB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98E40DA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515ABA2B" w14:textId="77777777" w:rsidR="006909BB" w:rsidRPr="00F75AE0" w:rsidRDefault="006909B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20A4EEB2" w14:textId="77777777" w:rsidR="005E1AE5" w:rsidRPr="00F75AE0" w:rsidRDefault="005E1AE5" w:rsidP="005E1AE5">
      <w:pPr>
        <w:spacing w:after="0" w:line="360" w:lineRule="auto"/>
        <w:jc w:val="both"/>
        <w:rPr>
          <w:rFonts w:ascii="Calibri" w:hAnsi="Calibri"/>
          <w:sz w:val="22"/>
        </w:rPr>
      </w:pPr>
    </w:p>
    <w:p w14:paraId="7265EBCB" w14:textId="77777777" w:rsidR="005E1AE5" w:rsidRDefault="00F450A9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Aurrekontua</w:t>
      </w:r>
    </w:p>
    <w:p w14:paraId="4B13AF60" w14:textId="77777777" w:rsidR="00F16CDB" w:rsidRDefault="00F16CD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4D3BCD9E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0A4BF4C7" w14:textId="77777777" w:rsidR="009A4450" w:rsidRDefault="009A445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1EFA299F" w14:textId="77777777" w:rsidR="00F16CDB" w:rsidRPr="00F75AE0" w:rsidRDefault="00F16CDB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/>
          <w:b/>
          <w:sz w:val="22"/>
        </w:rPr>
      </w:pPr>
    </w:p>
    <w:p w14:paraId="7E1B7C7E" w14:textId="77777777" w:rsidR="00A747BF" w:rsidRDefault="00A747BF" w:rsidP="00F450A9">
      <w:pPr>
        <w:spacing w:line="276" w:lineRule="auto"/>
        <w:rPr>
          <w:rFonts w:asciiTheme="minorHAnsi" w:hAnsiTheme="minorHAnsi"/>
        </w:rPr>
      </w:pPr>
    </w:p>
    <w:sectPr w:rsidR="00A747BF" w:rsidSect="00BF3C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843" w:bottom="1417" w:left="1701" w:header="708" w:footer="5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6645" w14:textId="77777777" w:rsidR="006357EB" w:rsidRDefault="006357EB">
      <w:pPr>
        <w:spacing w:after="0"/>
      </w:pPr>
      <w:r>
        <w:separator/>
      </w:r>
    </w:p>
  </w:endnote>
  <w:endnote w:type="continuationSeparator" w:id="0">
    <w:p w14:paraId="7B678FFF" w14:textId="77777777" w:rsidR="006357EB" w:rsidRDefault="006357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55A1" w14:textId="77777777" w:rsidR="00AD3519" w:rsidRDefault="00AD35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820461"/>
      <w:docPartObj>
        <w:docPartGallery w:val="Page Numbers (Bottom of Page)"/>
        <w:docPartUnique/>
      </w:docPartObj>
    </w:sdtPr>
    <w:sdtEndPr/>
    <w:sdtContent>
      <w:p w14:paraId="7C9BE3B7" w14:textId="77777777" w:rsidR="00BD5E3E" w:rsidRDefault="00BD5E3E">
        <w:pPr>
          <w:pStyle w:val="Piedepgina"/>
          <w:jc w:val="right"/>
        </w:pPr>
        <w:r w:rsidRPr="00BD5E3E">
          <w:rPr>
            <w:rFonts w:ascii="Calibri" w:hAnsi="Calibri"/>
          </w:rPr>
          <w:fldChar w:fldCharType="begin"/>
        </w:r>
        <w:r w:rsidRPr="00BD5E3E">
          <w:rPr>
            <w:rFonts w:ascii="Calibri" w:hAnsi="Calibri"/>
          </w:rPr>
          <w:instrText>PAGE   \* MERGEFORMAT</w:instrText>
        </w:r>
        <w:r w:rsidRPr="00BD5E3E">
          <w:rPr>
            <w:rFonts w:ascii="Calibri" w:hAnsi="Calibri"/>
          </w:rPr>
          <w:fldChar w:fldCharType="separate"/>
        </w:r>
        <w:r w:rsidR="00F51DAA">
          <w:rPr>
            <w:rFonts w:ascii="Calibri" w:hAnsi="Calibri"/>
            <w:noProof/>
          </w:rPr>
          <w:t>2</w:t>
        </w:r>
        <w:r w:rsidRPr="00BD5E3E">
          <w:rPr>
            <w:rFonts w:ascii="Calibri" w:hAnsi="Calibri"/>
          </w:rPr>
          <w:fldChar w:fldCharType="end"/>
        </w:r>
      </w:p>
    </w:sdtContent>
  </w:sdt>
  <w:p w14:paraId="037BDB12" w14:textId="77777777" w:rsidR="003D5477" w:rsidRDefault="003D54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DA23" w14:textId="77777777" w:rsidR="00AD3519" w:rsidRDefault="00AD35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F5C4" w14:textId="77777777" w:rsidR="006357EB" w:rsidRDefault="006357EB">
      <w:pPr>
        <w:spacing w:after="0"/>
      </w:pPr>
      <w:r>
        <w:separator/>
      </w:r>
    </w:p>
  </w:footnote>
  <w:footnote w:type="continuationSeparator" w:id="0">
    <w:p w14:paraId="173FDCBE" w14:textId="77777777" w:rsidR="006357EB" w:rsidRDefault="006357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06A7" w14:textId="77777777" w:rsidR="00AD3519" w:rsidRDefault="00AD3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C963" w14:textId="77777777" w:rsidR="002C59AF" w:rsidRPr="00E20B37" w:rsidRDefault="00BF3CED" w:rsidP="00216A70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04D22D9C" wp14:editId="0E2C62BC">
          <wp:simplePos x="0" y="0"/>
          <wp:positionH relativeFrom="column">
            <wp:posOffset>4082415</wp:posOffset>
          </wp:positionH>
          <wp:positionV relativeFrom="paragraph">
            <wp:posOffset>17145</wp:posOffset>
          </wp:positionV>
          <wp:extent cx="1076325" cy="561975"/>
          <wp:effectExtent l="0" t="0" r="9525" b="9525"/>
          <wp:wrapThrough wrapText="bothSides">
            <wp:wrapPolygon edited="0">
              <wp:start x="0" y="0"/>
              <wp:lineTo x="0" y="21234"/>
              <wp:lineTo x="21409" y="21234"/>
              <wp:lineTo x="2140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2F2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57D48E74" wp14:editId="1069CEE9">
          <wp:simplePos x="0" y="0"/>
          <wp:positionH relativeFrom="column">
            <wp:posOffset>148590</wp:posOffset>
          </wp:positionH>
          <wp:positionV relativeFrom="paragraph">
            <wp:posOffset>7620</wp:posOffset>
          </wp:positionV>
          <wp:extent cx="1657350" cy="723900"/>
          <wp:effectExtent l="0" t="0" r="0" b="0"/>
          <wp:wrapThrough wrapText="bothSides">
            <wp:wrapPolygon edited="0">
              <wp:start x="0" y="0"/>
              <wp:lineTo x="0" y="21032"/>
              <wp:lineTo x="21352" y="21032"/>
              <wp:lineTo x="2135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F2DA" w14:textId="77777777" w:rsidR="00BF3CED" w:rsidRDefault="00BF3CED" w:rsidP="00BF3CED">
    <w:pPr>
      <w:pStyle w:val="Encabezado"/>
      <w:tabs>
        <w:tab w:val="clear" w:pos="4252"/>
        <w:tab w:val="clear" w:pos="8504"/>
        <w:tab w:val="left" w:pos="6825"/>
      </w:tabs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46338128" wp14:editId="40EEC46E">
          <wp:simplePos x="0" y="0"/>
          <wp:positionH relativeFrom="column">
            <wp:posOffset>3910965</wp:posOffset>
          </wp:positionH>
          <wp:positionV relativeFrom="paragraph">
            <wp:posOffset>64770</wp:posOffset>
          </wp:positionV>
          <wp:extent cx="1076325" cy="561975"/>
          <wp:effectExtent l="0" t="0" r="9525" b="9525"/>
          <wp:wrapThrough wrapText="bothSides">
            <wp:wrapPolygon edited="0">
              <wp:start x="0" y="0"/>
              <wp:lineTo x="0" y="21234"/>
              <wp:lineTo x="21409" y="21234"/>
              <wp:lineTo x="2140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22F29531" wp14:editId="4F523B7D">
          <wp:extent cx="1657350" cy="7239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E5"/>
    <w:rsid w:val="0004263B"/>
    <w:rsid w:val="000C19AA"/>
    <w:rsid w:val="000D5D8A"/>
    <w:rsid w:val="0018014E"/>
    <w:rsid w:val="001C4016"/>
    <w:rsid w:val="001C67FD"/>
    <w:rsid w:val="001E0A77"/>
    <w:rsid w:val="00216A70"/>
    <w:rsid w:val="00235327"/>
    <w:rsid w:val="002776AF"/>
    <w:rsid w:val="002A6C1C"/>
    <w:rsid w:val="002C59AF"/>
    <w:rsid w:val="002E1404"/>
    <w:rsid w:val="00317D55"/>
    <w:rsid w:val="003463E1"/>
    <w:rsid w:val="0036342D"/>
    <w:rsid w:val="003C2A72"/>
    <w:rsid w:val="003D5477"/>
    <w:rsid w:val="00433BCF"/>
    <w:rsid w:val="00437773"/>
    <w:rsid w:val="00476825"/>
    <w:rsid w:val="0048752E"/>
    <w:rsid w:val="004962F2"/>
    <w:rsid w:val="004A7FE0"/>
    <w:rsid w:val="004B3DF6"/>
    <w:rsid w:val="00536E98"/>
    <w:rsid w:val="005700AC"/>
    <w:rsid w:val="005C732B"/>
    <w:rsid w:val="005E1AE5"/>
    <w:rsid w:val="005E2922"/>
    <w:rsid w:val="006029A6"/>
    <w:rsid w:val="00620AB0"/>
    <w:rsid w:val="006357EB"/>
    <w:rsid w:val="00640AE8"/>
    <w:rsid w:val="00645F2C"/>
    <w:rsid w:val="00647B13"/>
    <w:rsid w:val="00653512"/>
    <w:rsid w:val="006909BB"/>
    <w:rsid w:val="00691988"/>
    <w:rsid w:val="006C278A"/>
    <w:rsid w:val="00702FAB"/>
    <w:rsid w:val="00787BA3"/>
    <w:rsid w:val="007A172C"/>
    <w:rsid w:val="007C2698"/>
    <w:rsid w:val="007D042E"/>
    <w:rsid w:val="00804B81"/>
    <w:rsid w:val="00817A36"/>
    <w:rsid w:val="00817F84"/>
    <w:rsid w:val="00846BF3"/>
    <w:rsid w:val="0086154A"/>
    <w:rsid w:val="0089237B"/>
    <w:rsid w:val="008A47DC"/>
    <w:rsid w:val="008B7924"/>
    <w:rsid w:val="00914E46"/>
    <w:rsid w:val="00934A70"/>
    <w:rsid w:val="00950C79"/>
    <w:rsid w:val="00960612"/>
    <w:rsid w:val="009A4450"/>
    <w:rsid w:val="00A03BEF"/>
    <w:rsid w:val="00A667AF"/>
    <w:rsid w:val="00A747BF"/>
    <w:rsid w:val="00AD280F"/>
    <w:rsid w:val="00AD3519"/>
    <w:rsid w:val="00AF50B0"/>
    <w:rsid w:val="00B10F4E"/>
    <w:rsid w:val="00B2441C"/>
    <w:rsid w:val="00B70FDD"/>
    <w:rsid w:val="00B76E40"/>
    <w:rsid w:val="00BD5E3E"/>
    <w:rsid w:val="00BF3CED"/>
    <w:rsid w:val="00C02F8F"/>
    <w:rsid w:val="00CA0EE1"/>
    <w:rsid w:val="00CD465F"/>
    <w:rsid w:val="00D3033F"/>
    <w:rsid w:val="00D36407"/>
    <w:rsid w:val="00D4784C"/>
    <w:rsid w:val="00DE0E81"/>
    <w:rsid w:val="00E4368F"/>
    <w:rsid w:val="00EB46D9"/>
    <w:rsid w:val="00EB5EE7"/>
    <w:rsid w:val="00EB7F7E"/>
    <w:rsid w:val="00EC2BB5"/>
    <w:rsid w:val="00F16CDB"/>
    <w:rsid w:val="00F43231"/>
    <w:rsid w:val="00F450A9"/>
    <w:rsid w:val="00F51DAA"/>
    <w:rsid w:val="00F56BBA"/>
    <w:rsid w:val="00F67C2F"/>
    <w:rsid w:val="00F75AE0"/>
    <w:rsid w:val="00FE1B19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8B36D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FF3B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B36"/>
    <w:rPr>
      <w:rFonts w:ascii="Cambria" w:eastAsia="Cambria" w:hAnsi="Cambria" w:cs="Times New Roman"/>
      <w:sz w:val="24"/>
      <w:szCs w:val="24"/>
      <w:lang w:val="eu-ES"/>
    </w:rPr>
  </w:style>
  <w:style w:type="paragraph" w:customStyle="1" w:styleId="Estilo">
    <w:name w:val="Estilo"/>
    <w:rsid w:val="00FF3B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700A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5CB1-C93C-4A6E-9F3D-FDA612A0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Gijon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RHuergo</dc:creator>
  <cp:lastModifiedBy>Joseba Iñaki Lopez de Aguileta Diaz</cp:lastModifiedBy>
  <cp:revision>8</cp:revision>
  <cp:lastPrinted>2021-03-16T10:35:00Z</cp:lastPrinted>
  <dcterms:created xsi:type="dcterms:W3CDTF">2023-09-26T11:25:00Z</dcterms:created>
  <dcterms:modified xsi:type="dcterms:W3CDTF">2025-09-11T10:56:00Z</dcterms:modified>
</cp:coreProperties>
</file>